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B6" w:rsidRDefault="002B7DB6" w:rsidP="008132B0">
      <w:pPr>
        <w:tabs>
          <w:tab w:val="left" w:pos="0"/>
        </w:tabs>
        <w:spacing w:after="0"/>
        <w:jc w:val="center"/>
        <w:rPr>
          <w:rFonts w:ascii="Arial Narrow" w:hAnsi="Arial Narrow" w:cs="Arial"/>
          <w:b/>
          <w:color w:val="0070C0"/>
          <w:kern w:val="32"/>
          <w:lang w:eastAsia="pl-PL"/>
        </w:rPr>
      </w:pPr>
    </w:p>
    <w:p w:rsidR="002B7DB6" w:rsidRDefault="002B7DB6" w:rsidP="002B7DB6">
      <w:pPr>
        <w:tabs>
          <w:tab w:val="left" w:pos="0"/>
        </w:tabs>
        <w:spacing w:after="0" w:line="360" w:lineRule="auto"/>
        <w:jc w:val="center"/>
        <w:rPr>
          <w:rFonts w:ascii="Arial Narrow" w:hAnsi="Arial Narrow" w:cs="Arial"/>
          <w:b/>
          <w:color w:val="0070C0"/>
          <w:kern w:val="32"/>
          <w:lang w:eastAsia="pl-PL"/>
        </w:rPr>
      </w:pPr>
      <w:r>
        <w:rPr>
          <w:rFonts w:ascii="Arial Narrow" w:hAnsi="Arial Narrow" w:cs="Arial"/>
          <w:b/>
          <w:color w:val="0070C0"/>
          <w:kern w:val="32"/>
          <w:lang w:eastAsia="pl-PL"/>
        </w:rPr>
        <w:t>Rozpoczęcie rekrutacji do projektu:</w:t>
      </w:r>
    </w:p>
    <w:p w:rsidR="008132B0" w:rsidRPr="005E7823" w:rsidRDefault="008132B0" w:rsidP="005E7823">
      <w:pPr>
        <w:tabs>
          <w:tab w:val="left" w:pos="0"/>
        </w:tabs>
        <w:spacing w:after="0" w:line="360" w:lineRule="auto"/>
        <w:jc w:val="center"/>
        <w:rPr>
          <w:rFonts w:ascii="Arial Narrow" w:hAnsi="Arial Narrow" w:cs="Arial"/>
          <w:b/>
          <w:color w:val="0070C0"/>
          <w:kern w:val="32"/>
          <w:lang w:eastAsia="pl-PL"/>
        </w:rPr>
      </w:pPr>
      <w:r w:rsidRPr="007E39B3">
        <w:rPr>
          <w:rFonts w:ascii="Arial Narrow" w:hAnsi="Arial Narrow" w:cs="Arial"/>
          <w:b/>
          <w:color w:val="0070C0"/>
          <w:kern w:val="32"/>
          <w:lang w:eastAsia="pl-PL"/>
        </w:rPr>
        <w:t>„GIMNASTYKA MŁODYCH UMYSŁÓW”</w:t>
      </w:r>
    </w:p>
    <w:p w:rsidR="008132B0" w:rsidRDefault="008132B0" w:rsidP="008132B0">
      <w:pPr>
        <w:tabs>
          <w:tab w:val="left" w:pos="0"/>
        </w:tabs>
        <w:spacing w:after="0"/>
        <w:jc w:val="both"/>
        <w:rPr>
          <w:rFonts w:ascii="Arial Narrow" w:hAnsi="Arial Narrow" w:cs="Arial"/>
          <w:kern w:val="32"/>
          <w:lang w:eastAsia="pl-PL"/>
        </w:rPr>
      </w:pPr>
    </w:p>
    <w:p w:rsidR="008132B0" w:rsidRDefault="008132B0" w:rsidP="008132B0">
      <w:pPr>
        <w:tabs>
          <w:tab w:val="left" w:pos="0"/>
        </w:tabs>
        <w:spacing w:after="0"/>
        <w:jc w:val="both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ab/>
      </w:r>
      <w:r w:rsidR="002B7DB6">
        <w:rPr>
          <w:rFonts w:ascii="Arial Narrow" w:hAnsi="Arial Narrow" w:cs="Arial"/>
          <w:kern w:val="32"/>
          <w:lang w:eastAsia="pl-PL"/>
        </w:rPr>
        <w:t>Informujemy, iż z</w:t>
      </w:r>
      <w:r>
        <w:rPr>
          <w:rFonts w:ascii="Arial Narrow" w:hAnsi="Arial Narrow" w:cs="Arial"/>
          <w:kern w:val="32"/>
          <w:lang w:eastAsia="pl-PL"/>
        </w:rPr>
        <w:t xml:space="preserve"> dniem 01 </w:t>
      </w:r>
      <w:r w:rsidR="002B7DB6">
        <w:rPr>
          <w:rFonts w:ascii="Arial Narrow" w:hAnsi="Arial Narrow" w:cs="Arial"/>
          <w:kern w:val="32"/>
          <w:lang w:eastAsia="pl-PL"/>
        </w:rPr>
        <w:t>września</w:t>
      </w:r>
      <w:r>
        <w:rPr>
          <w:rFonts w:ascii="Arial Narrow" w:hAnsi="Arial Narrow" w:cs="Arial"/>
          <w:kern w:val="32"/>
          <w:lang w:eastAsia="pl-PL"/>
        </w:rPr>
        <w:t xml:space="preserve"> 2022 r. </w:t>
      </w:r>
      <w:r w:rsidR="002B7DB6">
        <w:rPr>
          <w:rFonts w:ascii="Arial Narrow" w:hAnsi="Arial Narrow" w:cs="Arial"/>
          <w:kern w:val="32"/>
          <w:lang w:eastAsia="pl-PL"/>
        </w:rPr>
        <w:t xml:space="preserve">rozpocznie się rekrutacja uczniów Katolickiej Szkoły Podstawowej im. Maryi z Nazaretu w Kielcach do projektu </w:t>
      </w:r>
      <w:r>
        <w:rPr>
          <w:rFonts w:ascii="Arial Narrow" w:hAnsi="Arial Narrow" w:cs="Arial"/>
          <w:kern w:val="32"/>
          <w:lang w:eastAsia="pl-PL"/>
        </w:rPr>
        <w:t xml:space="preserve">pn. </w:t>
      </w:r>
      <w:r w:rsidRPr="00122550">
        <w:rPr>
          <w:rFonts w:ascii="Arial Narrow" w:hAnsi="Arial Narrow" w:cs="Arial"/>
          <w:b/>
          <w:kern w:val="32"/>
          <w:lang w:eastAsia="pl-PL"/>
        </w:rPr>
        <w:t>„Gimnastyka młodych umysłów”</w:t>
      </w:r>
      <w:r>
        <w:rPr>
          <w:rFonts w:ascii="Arial Narrow" w:hAnsi="Arial Narrow" w:cs="Arial"/>
          <w:kern w:val="32"/>
          <w:lang w:eastAsia="pl-PL"/>
        </w:rPr>
        <w:t xml:space="preserve"> </w:t>
      </w:r>
      <w:r w:rsidR="002B7DB6">
        <w:rPr>
          <w:rFonts w:ascii="Arial Narrow" w:hAnsi="Arial Narrow" w:cs="Arial"/>
          <w:kern w:val="32"/>
          <w:lang w:eastAsia="pl-PL"/>
        </w:rPr>
        <w:t xml:space="preserve">realizowanego przez </w:t>
      </w:r>
      <w:r w:rsidR="002B7DB6" w:rsidRPr="002B7DB6">
        <w:rPr>
          <w:rFonts w:ascii="Arial Narrow" w:hAnsi="Arial Narrow" w:cs="Arial"/>
          <w:kern w:val="32"/>
          <w:lang w:eastAsia="pl-PL"/>
        </w:rPr>
        <w:t xml:space="preserve">Krajowe Stowarzyszenie Wspierania Przedsiębiorczości </w:t>
      </w:r>
      <w:r>
        <w:rPr>
          <w:rFonts w:ascii="Arial Narrow" w:hAnsi="Arial Narrow" w:cs="Arial"/>
          <w:kern w:val="32"/>
          <w:lang w:eastAsia="pl-PL"/>
        </w:rPr>
        <w:t>w ramach Poddziałania 8.3.6</w:t>
      </w:r>
      <w:r w:rsidRPr="00A053E6">
        <w:rPr>
          <w:rFonts w:ascii="Arial Narrow" w:hAnsi="Arial Narrow" w:cs="Arial"/>
          <w:kern w:val="32"/>
          <w:lang w:eastAsia="pl-PL"/>
        </w:rPr>
        <w:t xml:space="preserve"> Regionalnego Programu Operacyjnego Województwa Świętokrzyskiego „</w:t>
      </w:r>
      <w:r>
        <w:rPr>
          <w:rFonts w:ascii="Arial Narrow" w:hAnsi="Arial Narrow" w:cs="Arial"/>
          <w:kern w:val="32"/>
          <w:lang w:eastAsia="pl-PL"/>
        </w:rPr>
        <w:t>Wzrost jakości edukacji ogólnej – ZIT (projekty konkursowe)</w:t>
      </w:r>
      <w:r w:rsidRPr="00A053E6">
        <w:rPr>
          <w:rFonts w:ascii="Arial Narrow" w:hAnsi="Arial Narrow" w:cs="Arial"/>
          <w:kern w:val="32"/>
          <w:lang w:eastAsia="pl-PL"/>
        </w:rPr>
        <w:t>”</w:t>
      </w:r>
      <w:r>
        <w:rPr>
          <w:rFonts w:ascii="Arial Narrow" w:hAnsi="Arial Narrow" w:cs="Arial"/>
          <w:kern w:val="32"/>
          <w:lang w:eastAsia="pl-PL"/>
        </w:rPr>
        <w:t>,</w:t>
      </w:r>
      <w:r w:rsidRPr="00A053E6">
        <w:rPr>
          <w:rFonts w:ascii="Arial Narrow" w:hAnsi="Arial Narrow" w:cs="Arial"/>
          <w:kern w:val="32"/>
          <w:lang w:eastAsia="pl-PL"/>
        </w:rPr>
        <w:t xml:space="preserve"> na podstawie umowy z Województwem Świętokrzyskim. </w:t>
      </w:r>
    </w:p>
    <w:p w:rsidR="008132B0" w:rsidRDefault="008132B0" w:rsidP="008132B0">
      <w:pPr>
        <w:tabs>
          <w:tab w:val="left" w:pos="0"/>
        </w:tabs>
        <w:spacing w:after="0"/>
        <w:jc w:val="both"/>
        <w:rPr>
          <w:rFonts w:ascii="Arial Narrow" w:hAnsi="Arial Narrow" w:cs="Arial"/>
          <w:kern w:val="32"/>
          <w:lang w:eastAsia="pl-PL"/>
        </w:rPr>
      </w:pPr>
    </w:p>
    <w:p w:rsidR="008132B0" w:rsidRPr="00122550" w:rsidRDefault="008132B0" w:rsidP="008132B0">
      <w:pPr>
        <w:tabs>
          <w:tab w:val="left" w:pos="0"/>
        </w:tabs>
        <w:spacing w:after="0" w:line="360" w:lineRule="auto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Projekt jest współfinansowany przez Unię Europejską w ramach Europejskiego Funduszu Społecznego.</w:t>
      </w:r>
    </w:p>
    <w:p w:rsidR="008132B0" w:rsidRPr="00A053E6" w:rsidRDefault="008132B0" w:rsidP="008132B0">
      <w:pPr>
        <w:spacing w:after="0" w:line="360" w:lineRule="auto"/>
        <w:ind w:left="-142" w:firstLine="142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b/>
          <w:bCs/>
          <w:kern w:val="32"/>
          <w:lang w:eastAsia="pl-PL"/>
        </w:rPr>
        <w:t>Wartość projektu: </w:t>
      </w:r>
      <w:r>
        <w:rPr>
          <w:rFonts w:ascii="Arial Narrow" w:hAnsi="Arial Narrow" w:cs="Arial"/>
          <w:kern w:val="32"/>
          <w:lang w:eastAsia="pl-PL"/>
        </w:rPr>
        <w:t>281 927,50</w:t>
      </w:r>
      <w:r w:rsidRPr="00A053E6">
        <w:rPr>
          <w:rFonts w:ascii="Arial Narrow" w:hAnsi="Arial Narrow" w:cs="Arial"/>
          <w:kern w:val="32"/>
          <w:lang w:eastAsia="pl-PL"/>
        </w:rPr>
        <w:t xml:space="preserve"> zł</w:t>
      </w:r>
    </w:p>
    <w:p w:rsidR="008132B0" w:rsidRDefault="008132B0" w:rsidP="008132B0">
      <w:pPr>
        <w:spacing w:after="0" w:line="360" w:lineRule="auto"/>
        <w:ind w:left="-142" w:firstLine="142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b/>
          <w:bCs/>
          <w:kern w:val="32"/>
          <w:lang w:eastAsia="pl-PL"/>
        </w:rPr>
        <w:t>Wkład Funduszy Europejskich</w:t>
      </w:r>
      <w:r w:rsidRPr="00A053E6">
        <w:rPr>
          <w:rFonts w:ascii="Arial Narrow" w:hAnsi="Arial Narrow" w:cs="Arial"/>
          <w:kern w:val="32"/>
          <w:lang w:eastAsia="pl-PL"/>
        </w:rPr>
        <w:t>: </w:t>
      </w:r>
      <w:r>
        <w:rPr>
          <w:rFonts w:ascii="Arial Narrow" w:hAnsi="Arial Narrow" w:cs="Arial"/>
          <w:kern w:val="32"/>
          <w:lang w:eastAsia="pl-PL"/>
        </w:rPr>
        <w:t>239 638,38</w:t>
      </w:r>
      <w:r w:rsidRPr="00A053E6">
        <w:rPr>
          <w:rFonts w:ascii="Arial Narrow" w:hAnsi="Arial Narrow" w:cs="Arial"/>
          <w:kern w:val="32"/>
          <w:lang w:eastAsia="pl-PL"/>
        </w:rPr>
        <w:t xml:space="preserve"> zł</w:t>
      </w:r>
    </w:p>
    <w:p w:rsidR="008132B0" w:rsidRPr="00122550" w:rsidRDefault="008132B0" w:rsidP="000E5B19">
      <w:pPr>
        <w:spacing w:after="0" w:line="240" w:lineRule="auto"/>
        <w:rPr>
          <w:rFonts w:ascii="Arial Narrow" w:eastAsia="Times New Roman" w:hAnsi="Arial Narrow" w:cs="Tahoma"/>
          <w:color w:val="000000"/>
          <w:lang w:eastAsia="pl-PL"/>
        </w:rPr>
      </w:pPr>
      <w:r w:rsidRPr="00122550">
        <w:rPr>
          <w:rFonts w:ascii="Arial Narrow" w:eastAsia="Times New Roman" w:hAnsi="Arial Narrow" w:cs="Tahoma"/>
          <w:b/>
          <w:bCs/>
          <w:color w:val="000000"/>
          <w:lang w:eastAsia="pl-PL"/>
        </w:rPr>
        <w:t>Projekt jes</w:t>
      </w:r>
      <w:r>
        <w:rPr>
          <w:rFonts w:ascii="Arial Narrow" w:eastAsia="Times New Roman" w:hAnsi="Arial Narrow" w:cs="Tahoma"/>
          <w:b/>
          <w:bCs/>
          <w:color w:val="000000"/>
          <w:lang w:eastAsia="pl-PL"/>
        </w:rPr>
        <w:t>t realizowany w okresie od 01.02.2022</w:t>
      </w:r>
      <w:r w:rsidRPr="00122550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 r. do 30.06</w:t>
      </w:r>
      <w:r>
        <w:rPr>
          <w:rFonts w:ascii="Arial Narrow" w:eastAsia="Times New Roman" w:hAnsi="Arial Narrow" w:cs="Tahoma"/>
          <w:b/>
          <w:bCs/>
          <w:color w:val="000000"/>
          <w:lang w:eastAsia="pl-PL"/>
        </w:rPr>
        <w:t>.2023</w:t>
      </w:r>
      <w:r w:rsidRPr="00122550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 r.</w:t>
      </w:r>
      <w:r w:rsidRPr="00122550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</w:p>
    <w:p w:rsidR="008132B0" w:rsidRDefault="008132B0" w:rsidP="008132B0">
      <w:pPr>
        <w:tabs>
          <w:tab w:val="left" w:pos="0"/>
        </w:tabs>
        <w:spacing w:after="0"/>
        <w:ind w:left="-142"/>
        <w:rPr>
          <w:rFonts w:ascii="Arial Narrow" w:hAnsi="Arial Narrow" w:cs="Arial"/>
          <w:b/>
          <w:kern w:val="32"/>
          <w:lang w:eastAsia="pl-PL"/>
        </w:rPr>
      </w:pPr>
    </w:p>
    <w:p w:rsidR="008132B0" w:rsidRPr="00C337E9" w:rsidRDefault="008132B0" w:rsidP="008132B0">
      <w:pPr>
        <w:tabs>
          <w:tab w:val="left" w:pos="0"/>
        </w:tabs>
        <w:spacing w:after="0"/>
        <w:ind w:left="-142"/>
        <w:rPr>
          <w:rFonts w:ascii="Arial Narrow" w:hAnsi="Arial Narrow" w:cs="Arial"/>
          <w:color w:val="FF0000"/>
          <w:kern w:val="32"/>
          <w:lang w:eastAsia="pl-PL"/>
        </w:rPr>
      </w:pPr>
    </w:p>
    <w:p w:rsidR="008132B0" w:rsidRPr="007E39B3" w:rsidRDefault="005F06EA" w:rsidP="008132B0">
      <w:pPr>
        <w:tabs>
          <w:tab w:val="left" w:pos="0"/>
        </w:tabs>
        <w:spacing w:after="0"/>
        <w:ind w:left="-142"/>
        <w:rPr>
          <w:rFonts w:ascii="Arial Narrow" w:hAnsi="Arial Narrow" w:cs="Arial"/>
          <w:b/>
          <w:color w:val="0070C0"/>
          <w:kern w:val="32"/>
          <w:lang w:eastAsia="pl-PL"/>
        </w:rPr>
      </w:pPr>
      <w:r>
        <w:rPr>
          <w:rFonts w:ascii="Arial Narrow" w:hAnsi="Arial Narrow" w:cs="Arial"/>
          <w:b/>
          <w:color w:val="0070C0"/>
          <w:kern w:val="32"/>
          <w:lang w:eastAsia="pl-PL"/>
        </w:rPr>
        <w:t>Cel projektu</w:t>
      </w:r>
      <w:bookmarkStart w:id="0" w:name="_GoBack"/>
      <w:bookmarkEnd w:id="0"/>
    </w:p>
    <w:p w:rsidR="008132B0" w:rsidRPr="001B0496" w:rsidRDefault="008132B0" w:rsidP="008132B0">
      <w:pPr>
        <w:tabs>
          <w:tab w:val="left" w:pos="0"/>
        </w:tabs>
        <w:spacing w:after="0"/>
        <w:ind w:left="-142"/>
        <w:rPr>
          <w:rFonts w:ascii="Arial Narrow" w:hAnsi="Arial Narrow" w:cs="Arial"/>
          <w:b/>
          <w:kern w:val="32"/>
          <w:lang w:eastAsia="pl-PL"/>
        </w:rPr>
      </w:pPr>
    </w:p>
    <w:p w:rsidR="008132B0" w:rsidRDefault="008132B0" w:rsidP="008132B0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 xml:space="preserve">Celem głównym projektu jest podniesienie jakości </w:t>
      </w:r>
      <w:r>
        <w:rPr>
          <w:rFonts w:ascii="Arial Narrow" w:hAnsi="Arial Narrow" w:cs="Arial"/>
          <w:kern w:val="32"/>
          <w:lang w:eastAsia="pl-PL"/>
        </w:rPr>
        <w:t>nauczania w Katolickiej Szkole Podstawowej im. Maryi z Nazaretu w Kielcach w okresie od 01.02.2022 do 30.06.2023</w:t>
      </w:r>
      <w:r w:rsidRPr="00A053E6">
        <w:rPr>
          <w:rFonts w:ascii="Arial Narrow" w:hAnsi="Arial Narrow" w:cs="Arial"/>
          <w:kern w:val="32"/>
          <w:lang w:eastAsia="pl-PL"/>
        </w:rPr>
        <w:t xml:space="preserve"> r. </w:t>
      </w:r>
      <w:r>
        <w:rPr>
          <w:rFonts w:ascii="Arial Narrow" w:hAnsi="Arial Narrow" w:cs="Arial"/>
          <w:kern w:val="32"/>
          <w:lang w:eastAsia="pl-PL"/>
        </w:rPr>
        <w:t xml:space="preserve">poprzez objęcie wsparciem grupy </w:t>
      </w:r>
      <w:r w:rsidRPr="005E7E54">
        <w:rPr>
          <w:rFonts w:ascii="Arial Narrow" w:hAnsi="Arial Narrow" w:cs="Arial"/>
          <w:kern w:val="32"/>
          <w:lang w:eastAsia="pl-PL"/>
        </w:rPr>
        <w:t>202 uczniów</w:t>
      </w:r>
      <w:r>
        <w:rPr>
          <w:rFonts w:ascii="Arial Narrow" w:hAnsi="Arial Narrow" w:cs="Arial"/>
          <w:kern w:val="32"/>
          <w:lang w:eastAsia="pl-PL"/>
        </w:rPr>
        <w:t xml:space="preserve"> w celu wyrównania dysproporcji edukacyjnych w trakcie procesu kształcenia poprzez realizację zaplanowanych zajęć dydaktyczno-wyrównawczych </w:t>
      </w:r>
      <w:r>
        <w:rPr>
          <w:rFonts w:ascii="Arial Narrow" w:hAnsi="Arial Narrow" w:cs="Arial"/>
          <w:kern w:val="32"/>
          <w:lang w:eastAsia="pl-PL"/>
        </w:rPr>
        <w:br/>
        <w:t xml:space="preserve">z przedmiotów </w:t>
      </w:r>
      <w:proofErr w:type="spellStart"/>
      <w:r>
        <w:rPr>
          <w:rFonts w:ascii="Arial Narrow" w:hAnsi="Arial Narrow" w:cs="Arial"/>
          <w:kern w:val="32"/>
          <w:lang w:eastAsia="pl-PL"/>
        </w:rPr>
        <w:t>matematyczno</w:t>
      </w:r>
      <w:proofErr w:type="spellEnd"/>
      <w:r>
        <w:rPr>
          <w:rFonts w:ascii="Arial Narrow" w:hAnsi="Arial Narrow" w:cs="Arial"/>
          <w:kern w:val="32"/>
          <w:lang w:eastAsia="pl-PL"/>
        </w:rPr>
        <w:t xml:space="preserve"> – przyrodniczych dla klas 4-8, zajęć rozwijających dla najmłodszych uczniów klas 1-3, zajęć dla uczniów klas 4-8 wykazujących zdolności informatyczne, zajęć uzupełniających ofertę pomocy psychologiczno-pedagogicznej tj. terapia logopedyczna i warsztaty psychologiczno-pedagogiczne dla uczniów ze specjalnymi potrzebami rozwojowymi </w:t>
      </w:r>
      <w:r>
        <w:rPr>
          <w:rFonts w:ascii="Arial Narrow" w:hAnsi="Arial Narrow" w:cs="Arial"/>
          <w:kern w:val="32"/>
          <w:lang w:eastAsia="pl-PL"/>
        </w:rPr>
        <w:br/>
        <w:t xml:space="preserve">i edukacyjnymi, a ponadto doskonalenie umiejętności i kompetencji zawodowych 37 nauczycieli oraz doposażenie szkoły </w:t>
      </w:r>
      <w:r>
        <w:rPr>
          <w:rFonts w:ascii="Arial Narrow" w:hAnsi="Arial Narrow" w:cs="Arial"/>
          <w:kern w:val="32"/>
          <w:lang w:eastAsia="pl-PL"/>
        </w:rPr>
        <w:br/>
        <w:t xml:space="preserve">w pomoce dydaktyczne i narzędzia TIK. </w:t>
      </w:r>
    </w:p>
    <w:p w:rsidR="008132B0" w:rsidRPr="00A053E6" w:rsidRDefault="008132B0" w:rsidP="008132B0">
      <w:pPr>
        <w:tabs>
          <w:tab w:val="left" w:pos="0"/>
        </w:tabs>
        <w:spacing w:after="0"/>
        <w:jc w:val="both"/>
        <w:rPr>
          <w:rFonts w:ascii="Arial Narrow" w:hAnsi="Arial Narrow" w:cs="Arial"/>
          <w:kern w:val="32"/>
          <w:lang w:eastAsia="pl-PL"/>
        </w:rPr>
      </w:pPr>
    </w:p>
    <w:p w:rsidR="008132B0" w:rsidRPr="007E39B3" w:rsidRDefault="005F06EA" w:rsidP="008132B0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b/>
          <w:color w:val="0070C0"/>
          <w:kern w:val="32"/>
          <w:lang w:eastAsia="pl-PL"/>
        </w:rPr>
      </w:pPr>
      <w:r>
        <w:rPr>
          <w:rFonts w:ascii="Arial Narrow" w:hAnsi="Arial Narrow" w:cs="Arial"/>
          <w:b/>
          <w:color w:val="0070C0"/>
          <w:kern w:val="32"/>
          <w:lang w:eastAsia="pl-PL"/>
        </w:rPr>
        <w:t>Uczestnicy projektu</w:t>
      </w:r>
    </w:p>
    <w:p w:rsidR="008132B0" w:rsidRPr="00A053E6" w:rsidRDefault="008132B0" w:rsidP="008132B0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b/>
          <w:kern w:val="32"/>
          <w:lang w:eastAsia="pl-PL"/>
        </w:rPr>
      </w:pPr>
    </w:p>
    <w:p w:rsidR="008132B0" w:rsidRPr="00A053E6" w:rsidRDefault="008132B0" w:rsidP="008132B0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>Uczestnikami projektu będą</w:t>
      </w:r>
      <w:r w:rsidRPr="00A053E6">
        <w:rPr>
          <w:rFonts w:ascii="Arial Narrow" w:hAnsi="Arial Narrow" w:cs="Arial"/>
          <w:kern w:val="32"/>
          <w:lang w:eastAsia="pl-PL"/>
        </w:rPr>
        <w:t xml:space="preserve"> uczniowie </w:t>
      </w:r>
      <w:r>
        <w:rPr>
          <w:rFonts w:ascii="Arial Narrow" w:hAnsi="Arial Narrow" w:cs="Arial"/>
          <w:kern w:val="32"/>
          <w:lang w:eastAsia="pl-PL"/>
        </w:rPr>
        <w:t xml:space="preserve">Katolickiej Szkoły Podstawowej im. Maryi z Nazaretu w Kielcach – 202 osoby (110 dziewczynek i 92 chłopców) oraz </w:t>
      </w:r>
      <w:r w:rsidRPr="00A053E6">
        <w:rPr>
          <w:rFonts w:ascii="Arial Narrow" w:hAnsi="Arial Narrow" w:cs="Arial"/>
          <w:kern w:val="32"/>
          <w:lang w:eastAsia="pl-PL"/>
        </w:rPr>
        <w:t>nauczyciele pracujący w ww. placów</w:t>
      </w:r>
      <w:r>
        <w:rPr>
          <w:rFonts w:ascii="Arial Narrow" w:hAnsi="Arial Narrow" w:cs="Arial"/>
          <w:kern w:val="32"/>
          <w:lang w:eastAsia="pl-PL"/>
        </w:rPr>
        <w:t>ce – 37 osób (33 kobiety i 4</w:t>
      </w:r>
      <w:r w:rsidRPr="00A053E6">
        <w:rPr>
          <w:rFonts w:ascii="Arial Narrow" w:hAnsi="Arial Narrow" w:cs="Arial"/>
          <w:kern w:val="32"/>
          <w:lang w:eastAsia="pl-PL"/>
        </w:rPr>
        <w:t xml:space="preserve"> mężczyzn).</w:t>
      </w:r>
    </w:p>
    <w:p w:rsidR="002B7DB6" w:rsidRDefault="002B7DB6" w:rsidP="002B7DB6">
      <w:pPr>
        <w:tabs>
          <w:tab w:val="left" w:pos="0"/>
        </w:tabs>
        <w:spacing w:after="0"/>
        <w:jc w:val="both"/>
        <w:rPr>
          <w:rFonts w:ascii="Arial Narrow" w:hAnsi="Arial Narrow" w:cs="Arial"/>
          <w:b/>
          <w:kern w:val="32"/>
          <w:lang w:eastAsia="pl-PL"/>
        </w:rPr>
      </w:pPr>
    </w:p>
    <w:p w:rsidR="008132B0" w:rsidRPr="002B7DB6" w:rsidRDefault="002B7DB6" w:rsidP="002B7DB6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b/>
          <w:color w:val="0070C0"/>
          <w:kern w:val="32"/>
          <w:sz w:val="24"/>
          <w:szCs w:val="24"/>
          <w:lang w:eastAsia="pl-PL"/>
        </w:rPr>
      </w:pPr>
      <w:r w:rsidRPr="002B7DB6">
        <w:rPr>
          <w:rFonts w:ascii="Arial Narrow" w:hAnsi="Arial Narrow" w:cs="Arial"/>
          <w:b/>
          <w:color w:val="0070C0"/>
          <w:kern w:val="32"/>
          <w:sz w:val="24"/>
          <w:szCs w:val="24"/>
          <w:lang w:eastAsia="pl-PL"/>
        </w:rPr>
        <w:t xml:space="preserve">W ramach projektu oferowane są następujące </w:t>
      </w:r>
      <w:r w:rsidRPr="002B7DB6">
        <w:rPr>
          <w:rFonts w:ascii="Arial Narrow" w:hAnsi="Arial Narrow" w:cs="Arial"/>
          <w:b/>
          <w:color w:val="0070C0"/>
          <w:kern w:val="32"/>
          <w:sz w:val="24"/>
          <w:szCs w:val="24"/>
          <w:u w:val="single"/>
          <w:lang w:eastAsia="pl-PL"/>
        </w:rPr>
        <w:t>z</w:t>
      </w:r>
      <w:r w:rsidR="008132B0" w:rsidRPr="002B7DB6">
        <w:rPr>
          <w:rFonts w:ascii="Arial Narrow" w:hAnsi="Arial Narrow" w:cs="Arial"/>
          <w:b/>
          <w:color w:val="0070C0"/>
          <w:kern w:val="32"/>
          <w:sz w:val="24"/>
          <w:szCs w:val="24"/>
          <w:u w:val="single"/>
          <w:lang w:eastAsia="pl-PL"/>
        </w:rPr>
        <w:t>ajęcia dodatkowe</w:t>
      </w:r>
      <w:r w:rsidR="008132B0" w:rsidRPr="002B7DB6">
        <w:rPr>
          <w:rFonts w:ascii="Arial Narrow" w:hAnsi="Arial Narrow" w:cs="Arial"/>
          <w:b/>
          <w:color w:val="0070C0"/>
          <w:kern w:val="32"/>
          <w:sz w:val="24"/>
          <w:szCs w:val="24"/>
          <w:lang w:eastAsia="pl-PL"/>
        </w:rPr>
        <w:t xml:space="preserve"> dla uczniów Katolickiej Szkoły Podstawowej im. Maryi z Nazaretu w Kielcach:</w:t>
      </w:r>
    </w:p>
    <w:p w:rsidR="002B7DB6" w:rsidRPr="002B7DB6" w:rsidRDefault="002B7DB6" w:rsidP="002B7DB6">
      <w:pPr>
        <w:tabs>
          <w:tab w:val="left" w:pos="0"/>
        </w:tabs>
        <w:spacing w:after="0"/>
        <w:jc w:val="both"/>
        <w:rPr>
          <w:rFonts w:ascii="Arial Narrow" w:hAnsi="Arial Narrow" w:cs="Arial"/>
          <w:b/>
          <w:kern w:val="32"/>
          <w:lang w:eastAsia="pl-PL"/>
        </w:rPr>
      </w:pPr>
    </w:p>
    <w:p w:rsidR="008132B0" w:rsidRPr="0007597B" w:rsidRDefault="008132B0" w:rsidP="008132B0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b/>
          <w:kern w:val="32"/>
          <w:lang w:eastAsia="pl-PL"/>
        </w:rPr>
      </w:pPr>
      <w:r w:rsidRPr="0007597B">
        <w:rPr>
          <w:rFonts w:ascii="Arial Narrow" w:hAnsi="Arial Narrow" w:cs="Arial"/>
          <w:b/>
          <w:kern w:val="32"/>
          <w:lang w:eastAsia="pl-PL"/>
        </w:rPr>
        <w:t>Zajęcia rozwijające uzdolnienia uczniów dla klas 1-3:</w:t>
      </w:r>
    </w:p>
    <w:p w:rsidR="005E7E54" w:rsidRDefault="008132B0" w:rsidP="005E7E54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1134"/>
        <w:jc w:val="both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>Zajęcia z logicznego myślenia – 25</w:t>
      </w:r>
      <w:r w:rsidRPr="00A053E6">
        <w:rPr>
          <w:rFonts w:ascii="Arial Narrow" w:hAnsi="Arial Narrow" w:cs="Arial"/>
          <w:kern w:val="32"/>
          <w:lang w:eastAsia="pl-PL"/>
        </w:rPr>
        <w:t xml:space="preserve"> godz.</w:t>
      </w:r>
      <w:r w:rsidR="005E7E54">
        <w:rPr>
          <w:rFonts w:ascii="Arial Narrow" w:hAnsi="Arial Narrow" w:cs="Arial"/>
          <w:kern w:val="32"/>
          <w:lang w:eastAsia="pl-PL"/>
        </w:rPr>
        <w:t>/grupę,</w:t>
      </w:r>
      <w:r w:rsidR="003C4186" w:rsidRPr="003C4186">
        <w:rPr>
          <w:rFonts w:ascii="Arial Narrow" w:hAnsi="Arial Narrow"/>
        </w:rPr>
        <w:t xml:space="preserve"> </w:t>
      </w:r>
      <w:r w:rsidR="003C4186">
        <w:rPr>
          <w:rFonts w:ascii="Arial Narrow" w:hAnsi="Arial Narrow"/>
        </w:rPr>
        <w:t>2 grupy po 12 os.</w:t>
      </w:r>
      <w:r w:rsidR="005E7E54">
        <w:rPr>
          <w:rFonts w:ascii="Arial Narrow" w:hAnsi="Arial Narrow" w:cs="Arial"/>
          <w:kern w:val="32"/>
          <w:lang w:eastAsia="pl-PL"/>
        </w:rPr>
        <w:t xml:space="preserve"> </w:t>
      </w:r>
    </w:p>
    <w:p w:rsidR="005E7E54" w:rsidRDefault="008132B0" w:rsidP="005E7E54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1134"/>
        <w:jc w:val="both"/>
        <w:rPr>
          <w:rFonts w:ascii="Arial Narrow" w:hAnsi="Arial Narrow" w:cs="Arial"/>
          <w:kern w:val="32"/>
          <w:lang w:eastAsia="pl-PL"/>
        </w:rPr>
      </w:pPr>
      <w:r w:rsidRPr="005E7E54">
        <w:rPr>
          <w:rFonts w:ascii="Arial Narrow" w:hAnsi="Arial Narrow" w:cs="Arial"/>
          <w:kern w:val="32"/>
          <w:lang w:eastAsia="pl-PL"/>
        </w:rPr>
        <w:t>Matematyka w świecie przyrody – 25 godz.</w:t>
      </w:r>
      <w:r w:rsidR="005E7E54" w:rsidRPr="005E7E54">
        <w:rPr>
          <w:rFonts w:ascii="Arial Narrow" w:hAnsi="Arial Narrow" w:cs="Arial"/>
          <w:kern w:val="32"/>
          <w:lang w:eastAsia="pl-PL"/>
        </w:rPr>
        <w:t>/grupę,</w:t>
      </w:r>
      <w:r w:rsidR="003C4186" w:rsidRPr="003C4186">
        <w:rPr>
          <w:rFonts w:ascii="Arial Narrow" w:hAnsi="Arial Narrow"/>
        </w:rPr>
        <w:t xml:space="preserve"> </w:t>
      </w:r>
      <w:r w:rsidR="003C4186">
        <w:rPr>
          <w:rFonts w:ascii="Arial Narrow" w:hAnsi="Arial Narrow"/>
        </w:rPr>
        <w:t>2 grupy po 12 os.</w:t>
      </w:r>
    </w:p>
    <w:p w:rsidR="008132B0" w:rsidRDefault="008132B0" w:rsidP="005E7E54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1134"/>
        <w:jc w:val="both"/>
        <w:rPr>
          <w:rFonts w:ascii="Arial Narrow" w:hAnsi="Arial Narrow" w:cs="Arial"/>
          <w:kern w:val="32"/>
          <w:lang w:eastAsia="pl-PL"/>
        </w:rPr>
      </w:pPr>
      <w:r w:rsidRPr="005E7E54">
        <w:rPr>
          <w:rFonts w:ascii="Arial Narrow" w:hAnsi="Arial Narrow" w:cs="Arial"/>
          <w:kern w:val="32"/>
          <w:lang w:eastAsia="pl-PL"/>
        </w:rPr>
        <w:t>Robotyka – 25 godz.</w:t>
      </w:r>
      <w:r w:rsidR="005E7E54" w:rsidRPr="005E7E54">
        <w:rPr>
          <w:rFonts w:ascii="Arial Narrow" w:hAnsi="Arial Narrow" w:cs="Arial"/>
          <w:kern w:val="32"/>
          <w:lang w:eastAsia="pl-PL"/>
        </w:rPr>
        <w:t>/grupę,</w:t>
      </w:r>
      <w:r w:rsidR="003C4186" w:rsidRPr="003C4186">
        <w:rPr>
          <w:rFonts w:ascii="Arial Narrow" w:hAnsi="Arial Narrow"/>
        </w:rPr>
        <w:t xml:space="preserve"> </w:t>
      </w:r>
      <w:r w:rsidR="003C4186">
        <w:rPr>
          <w:rFonts w:ascii="Arial Narrow" w:hAnsi="Arial Narrow"/>
        </w:rPr>
        <w:t>3 grupy po 12 os.</w:t>
      </w:r>
    </w:p>
    <w:p w:rsidR="000E5B19" w:rsidRPr="005E7E54" w:rsidRDefault="000E5B19" w:rsidP="000E5B19">
      <w:pPr>
        <w:pStyle w:val="Akapitzlist"/>
        <w:tabs>
          <w:tab w:val="left" w:pos="0"/>
        </w:tabs>
        <w:spacing w:after="0"/>
        <w:ind w:left="1134"/>
        <w:jc w:val="both"/>
        <w:rPr>
          <w:rFonts w:ascii="Arial Narrow" w:hAnsi="Arial Narrow" w:cs="Arial"/>
          <w:kern w:val="32"/>
          <w:lang w:eastAsia="pl-PL"/>
        </w:rPr>
      </w:pPr>
    </w:p>
    <w:p w:rsidR="008132B0" w:rsidRPr="0007597B" w:rsidRDefault="008132B0" w:rsidP="008132B0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b/>
          <w:kern w:val="32"/>
          <w:lang w:eastAsia="pl-PL"/>
        </w:rPr>
      </w:pPr>
      <w:r w:rsidRPr="0007597B">
        <w:rPr>
          <w:rFonts w:ascii="Arial Narrow" w:hAnsi="Arial Narrow" w:cs="Arial"/>
          <w:b/>
          <w:kern w:val="32"/>
          <w:lang w:eastAsia="pl-PL"/>
        </w:rPr>
        <w:t>Zajęcia dydaktyczno-wyrównawcze z nauk przyrodniczych dla klas 4-8:</w:t>
      </w:r>
    </w:p>
    <w:p w:rsidR="008132B0" w:rsidRDefault="008132B0" w:rsidP="008132B0">
      <w:p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ab/>
        <w:t>a) Zajęcia dydaktyczno-wyrównawcze z chemii dla klas 7-8 – 25 godz.</w:t>
      </w:r>
      <w:r w:rsidR="005E7E54" w:rsidRPr="005E7E54">
        <w:rPr>
          <w:rFonts w:ascii="Arial Narrow" w:hAnsi="Arial Narrow" w:cs="Arial"/>
          <w:kern w:val="32"/>
          <w:lang w:eastAsia="pl-PL"/>
        </w:rPr>
        <w:t>/grupę,</w:t>
      </w:r>
      <w:r w:rsidR="003C4186" w:rsidRPr="003C4186">
        <w:rPr>
          <w:rFonts w:ascii="Arial Narrow" w:hAnsi="Arial Narrow"/>
        </w:rPr>
        <w:t xml:space="preserve"> </w:t>
      </w:r>
      <w:r w:rsidR="003C4186">
        <w:rPr>
          <w:rFonts w:ascii="Arial Narrow" w:hAnsi="Arial Narrow"/>
        </w:rPr>
        <w:t>1 grupa 10 os.</w:t>
      </w:r>
    </w:p>
    <w:p w:rsidR="008132B0" w:rsidRDefault="008132B0" w:rsidP="008132B0">
      <w:p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ab/>
        <w:t>b) Zajęcia dydaktyczno-wyrównawcze z fizyki dla klas 7-8 – 25 godz.</w:t>
      </w:r>
      <w:r w:rsidR="005E7E54" w:rsidRPr="005E7E54">
        <w:rPr>
          <w:rFonts w:ascii="Arial Narrow" w:hAnsi="Arial Narrow" w:cs="Arial"/>
          <w:kern w:val="32"/>
          <w:lang w:eastAsia="pl-PL"/>
        </w:rPr>
        <w:t>/grupę,</w:t>
      </w:r>
      <w:r w:rsidR="003C4186" w:rsidRPr="003C4186">
        <w:rPr>
          <w:rFonts w:ascii="Arial Narrow" w:hAnsi="Arial Narrow"/>
        </w:rPr>
        <w:t xml:space="preserve"> </w:t>
      </w:r>
      <w:r w:rsidR="003C4186">
        <w:rPr>
          <w:rFonts w:ascii="Arial Narrow" w:hAnsi="Arial Narrow"/>
        </w:rPr>
        <w:t>1 grupa 10 os.</w:t>
      </w:r>
    </w:p>
    <w:p w:rsidR="008132B0" w:rsidRDefault="008132B0" w:rsidP="008132B0">
      <w:p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ab/>
        <w:t>c) Zajęcia dydaktyczno-wyrównawcze z biologii dla klas 5-8 – 25 godz.</w:t>
      </w:r>
      <w:r w:rsidR="005E7E54" w:rsidRPr="005E7E54">
        <w:rPr>
          <w:rFonts w:ascii="Arial Narrow" w:hAnsi="Arial Narrow" w:cs="Arial"/>
          <w:kern w:val="32"/>
          <w:lang w:eastAsia="pl-PL"/>
        </w:rPr>
        <w:t>/grupę,</w:t>
      </w:r>
      <w:r w:rsidR="003C4186" w:rsidRPr="003C4186">
        <w:rPr>
          <w:rFonts w:ascii="Arial Narrow" w:hAnsi="Arial Narrow"/>
        </w:rPr>
        <w:t xml:space="preserve"> </w:t>
      </w:r>
      <w:r w:rsidR="003C4186">
        <w:rPr>
          <w:rFonts w:ascii="Arial Narrow" w:hAnsi="Arial Narrow"/>
        </w:rPr>
        <w:t>3 grupy po 8 os.</w:t>
      </w:r>
    </w:p>
    <w:p w:rsidR="008132B0" w:rsidRDefault="008132B0" w:rsidP="008132B0">
      <w:p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ab/>
        <w:t>d) Zajęcia dydaktyczno-wyrównawcze z matematyki dla klas 4-8 – 25 godz.</w:t>
      </w:r>
      <w:r w:rsidR="005E7E54" w:rsidRPr="005E7E54">
        <w:rPr>
          <w:rFonts w:ascii="Arial Narrow" w:hAnsi="Arial Narrow" w:cs="Arial"/>
          <w:kern w:val="32"/>
          <w:lang w:eastAsia="pl-PL"/>
        </w:rPr>
        <w:t>/grupę,</w:t>
      </w:r>
      <w:r w:rsidR="003C4186" w:rsidRPr="003C4186">
        <w:rPr>
          <w:rFonts w:ascii="Arial Narrow" w:hAnsi="Arial Narrow"/>
        </w:rPr>
        <w:t xml:space="preserve"> </w:t>
      </w:r>
      <w:r w:rsidR="003C4186">
        <w:rPr>
          <w:rFonts w:ascii="Arial Narrow" w:hAnsi="Arial Narrow"/>
        </w:rPr>
        <w:t>4 grupy po 8 os.</w:t>
      </w:r>
    </w:p>
    <w:p w:rsidR="000E5B19" w:rsidRPr="000F6FCE" w:rsidRDefault="000E5B19" w:rsidP="008132B0">
      <w:p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kern w:val="32"/>
          <w:lang w:eastAsia="pl-PL"/>
        </w:rPr>
      </w:pPr>
    </w:p>
    <w:p w:rsidR="008132B0" w:rsidRPr="0007597B" w:rsidRDefault="008132B0" w:rsidP="008132B0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b/>
          <w:kern w:val="32"/>
          <w:lang w:eastAsia="pl-PL"/>
        </w:rPr>
      </w:pPr>
      <w:r w:rsidRPr="0007597B">
        <w:rPr>
          <w:rFonts w:ascii="Arial Narrow" w:hAnsi="Arial Narrow" w:cs="Arial"/>
          <w:b/>
          <w:kern w:val="32"/>
          <w:lang w:eastAsia="pl-PL"/>
        </w:rPr>
        <w:t>Zajęcia rozwijające kompetencje informatyczne dla klas 4-8:</w:t>
      </w:r>
    </w:p>
    <w:p w:rsidR="008132B0" w:rsidRDefault="008132B0" w:rsidP="008132B0">
      <w:pPr>
        <w:pStyle w:val="Akapitzlist"/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>a) Programowanie dla klas 4-8 – 25 godz.</w:t>
      </w:r>
      <w:r w:rsidR="005E7E54" w:rsidRPr="005E7E54">
        <w:rPr>
          <w:rFonts w:ascii="Arial Narrow" w:hAnsi="Arial Narrow" w:cs="Arial"/>
          <w:kern w:val="32"/>
          <w:lang w:eastAsia="pl-PL"/>
        </w:rPr>
        <w:t>/grupę,</w:t>
      </w:r>
      <w:r w:rsidR="003C4186" w:rsidRPr="003C4186">
        <w:t xml:space="preserve"> </w:t>
      </w:r>
      <w:r w:rsidR="003C4186" w:rsidRPr="003C4186">
        <w:rPr>
          <w:rFonts w:ascii="Arial Narrow" w:hAnsi="Arial Narrow" w:cs="Arial"/>
          <w:kern w:val="32"/>
          <w:lang w:eastAsia="pl-PL"/>
        </w:rPr>
        <w:t>4 grupy po 8 os.</w:t>
      </w:r>
    </w:p>
    <w:p w:rsidR="000E5B19" w:rsidRDefault="000E5B19" w:rsidP="008132B0">
      <w:pPr>
        <w:pStyle w:val="Akapitzlist"/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kern w:val="32"/>
          <w:lang w:eastAsia="pl-PL"/>
        </w:rPr>
      </w:pPr>
    </w:p>
    <w:p w:rsidR="008132B0" w:rsidRPr="00DE7D70" w:rsidRDefault="008132B0" w:rsidP="008132B0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b/>
          <w:kern w:val="32"/>
          <w:lang w:eastAsia="pl-PL"/>
        </w:rPr>
      </w:pPr>
      <w:r w:rsidRPr="00DE7D70">
        <w:rPr>
          <w:rFonts w:ascii="Arial Narrow" w:hAnsi="Arial Narrow" w:cs="Arial"/>
          <w:b/>
          <w:kern w:val="32"/>
          <w:lang w:eastAsia="pl-PL"/>
        </w:rPr>
        <w:t>Zajęcia dla uczniów ze specjalnymi potrzebami w zakresie zmniejszenia trudności w opanowaniu umiejętności                  szkolnych:</w:t>
      </w:r>
    </w:p>
    <w:p w:rsidR="008132B0" w:rsidRDefault="008132B0" w:rsidP="008132B0">
      <w:pPr>
        <w:spacing w:after="0"/>
        <w:ind w:firstLine="567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>a) Warsztaty/porady psychologiczne/pedagogiczne (zajęcia indywidualne i grupowe) – 60 godz.</w:t>
      </w:r>
    </w:p>
    <w:p w:rsidR="008132B0" w:rsidRDefault="008132B0" w:rsidP="008132B0">
      <w:pPr>
        <w:spacing w:after="0"/>
        <w:ind w:firstLine="567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>b) Warsztaty logopedyczne – 25 godz.</w:t>
      </w:r>
    </w:p>
    <w:p w:rsidR="008132B0" w:rsidRDefault="008132B0" w:rsidP="008132B0">
      <w:pPr>
        <w:spacing w:after="0"/>
        <w:rPr>
          <w:rFonts w:ascii="Arial Narrow" w:hAnsi="Arial Narrow" w:cs="Arial"/>
          <w:kern w:val="32"/>
          <w:lang w:eastAsia="pl-PL"/>
        </w:rPr>
      </w:pPr>
    </w:p>
    <w:p w:rsidR="008132B0" w:rsidRDefault="002B7DB6" w:rsidP="005321DF">
      <w:pPr>
        <w:spacing w:after="0"/>
        <w:rPr>
          <w:rFonts w:ascii="Arial Narrow" w:hAnsi="Arial Narrow" w:cs="Arial"/>
          <w:b/>
          <w:kern w:val="32"/>
          <w:lang w:eastAsia="pl-PL"/>
        </w:rPr>
      </w:pPr>
      <w:r>
        <w:rPr>
          <w:rFonts w:ascii="Arial Narrow" w:hAnsi="Arial Narrow" w:cs="Arial"/>
          <w:b/>
          <w:kern w:val="32"/>
          <w:lang w:eastAsia="pl-PL"/>
        </w:rPr>
        <w:t>Powyższe zajęcia rozpoczną się w październiku 2022 r. i potrwają do maja 2023 r.</w:t>
      </w:r>
    </w:p>
    <w:p w:rsidR="002B7DB6" w:rsidRDefault="002B7DB6" w:rsidP="008132B0">
      <w:pPr>
        <w:spacing w:after="0"/>
        <w:rPr>
          <w:rFonts w:ascii="Arial Narrow" w:hAnsi="Arial Narrow" w:cs="Arial"/>
          <w:b/>
          <w:kern w:val="32"/>
          <w:lang w:eastAsia="pl-PL"/>
        </w:rPr>
      </w:pPr>
    </w:p>
    <w:p w:rsidR="008132B0" w:rsidRPr="007E39B3" w:rsidRDefault="008132B0" w:rsidP="008132B0">
      <w:pPr>
        <w:spacing w:after="0"/>
        <w:ind w:left="-142" w:firstLine="142"/>
        <w:rPr>
          <w:rFonts w:ascii="Arial Narrow" w:hAnsi="Arial Narrow" w:cs="Arial"/>
          <w:b/>
          <w:color w:val="0070C0"/>
          <w:kern w:val="32"/>
          <w:lang w:eastAsia="pl-PL"/>
        </w:rPr>
      </w:pPr>
      <w:r w:rsidRPr="007E39B3">
        <w:rPr>
          <w:rFonts w:ascii="Arial Narrow" w:hAnsi="Arial Narrow" w:cs="Arial"/>
          <w:b/>
          <w:color w:val="0070C0"/>
          <w:kern w:val="32"/>
          <w:lang w:eastAsia="pl-PL"/>
        </w:rPr>
        <w:t>W ramach projektu zapewniamy:</w:t>
      </w:r>
    </w:p>
    <w:p w:rsidR="008132B0" w:rsidRPr="005F5B30" w:rsidRDefault="008132B0" w:rsidP="008132B0">
      <w:pPr>
        <w:pStyle w:val="Bezodstpw"/>
        <w:spacing w:line="276" w:lineRule="auto"/>
        <w:rPr>
          <w:rFonts w:ascii="Arial Narrow" w:hAnsi="Arial Narrow"/>
        </w:rPr>
      </w:pPr>
      <w:r w:rsidRPr="005F5B30">
        <w:rPr>
          <w:rFonts w:ascii="Arial Narrow" w:hAnsi="Arial Narrow"/>
        </w:rPr>
        <w:t>- profe</w:t>
      </w:r>
      <w:r w:rsidR="002B7DB6">
        <w:rPr>
          <w:rFonts w:ascii="Arial Narrow" w:hAnsi="Arial Narrow"/>
        </w:rPr>
        <w:t>sjonalne zajęcia/warsztaty</w:t>
      </w:r>
      <w:r w:rsidRPr="005F5B30">
        <w:rPr>
          <w:rFonts w:ascii="Arial Narrow" w:hAnsi="Arial Narrow"/>
        </w:rPr>
        <w:t xml:space="preserve"> prowadzone prz</w:t>
      </w:r>
      <w:r w:rsidR="002B7DB6">
        <w:rPr>
          <w:rFonts w:ascii="Arial Narrow" w:hAnsi="Arial Narrow"/>
        </w:rPr>
        <w:t>ez doświadczonych nauczycieli/pedagogów/logopedów,</w:t>
      </w:r>
    </w:p>
    <w:p w:rsidR="008132B0" w:rsidRPr="005F5B30" w:rsidRDefault="008132B0" w:rsidP="008132B0">
      <w:pPr>
        <w:pStyle w:val="Bezodstpw"/>
        <w:spacing w:line="276" w:lineRule="auto"/>
        <w:rPr>
          <w:rFonts w:ascii="Arial Narrow" w:hAnsi="Arial Narrow"/>
        </w:rPr>
      </w:pPr>
      <w:r w:rsidRPr="005F5B30">
        <w:rPr>
          <w:rFonts w:ascii="Arial Narrow" w:hAnsi="Arial Narrow"/>
        </w:rPr>
        <w:t xml:space="preserve">- zaświadczenie/certyfikat o </w:t>
      </w:r>
      <w:r w:rsidR="002B7DB6">
        <w:rPr>
          <w:rFonts w:ascii="Arial Narrow" w:hAnsi="Arial Narrow"/>
        </w:rPr>
        <w:t>ukończeniu zajęć/warsztatu</w:t>
      </w:r>
      <w:r w:rsidRPr="005F5B30">
        <w:rPr>
          <w:rFonts w:ascii="Arial Narrow" w:hAnsi="Arial Narrow"/>
        </w:rPr>
        <w:t>,</w:t>
      </w:r>
    </w:p>
    <w:p w:rsidR="008132B0" w:rsidRPr="005F5B30" w:rsidRDefault="002B7DB6" w:rsidP="008132B0">
      <w:pPr>
        <w:pStyle w:val="Bezodstpw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- materiały szkoleniowe.</w:t>
      </w:r>
    </w:p>
    <w:p w:rsidR="008132B0" w:rsidRDefault="008132B0" w:rsidP="002B7DB6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:rsidR="008132B0" w:rsidRDefault="008132B0" w:rsidP="008132B0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FF0000"/>
          <w:lang w:eastAsia="pl-PL"/>
        </w:rPr>
      </w:pPr>
    </w:p>
    <w:p w:rsidR="008132B0" w:rsidRDefault="008132B0" w:rsidP="008132B0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FF0000"/>
          <w:lang w:eastAsia="pl-PL"/>
        </w:rPr>
      </w:pPr>
    </w:p>
    <w:p w:rsidR="008132B0" w:rsidRDefault="008132B0" w:rsidP="008132B0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FF0000"/>
          <w:lang w:eastAsia="pl-PL"/>
        </w:rPr>
      </w:pPr>
      <w:r w:rsidRPr="00122550">
        <w:rPr>
          <w:rFonts w:ascii="Arial Narrow" w:eastAsia="Times New Roman" w:hAnsi="Arial Narrow" w:cs="Tahoma"/>
          <w:b/>
          <w:bCs/>
          <w:color w:val="FF0000"/>
          <w:lang w:eastAsia="pl-PL"/>
        </w:rPr>
        <w:t>UDZIAŁ W PROJEKCIE JEST CAŁKOWICIE BEZPŁATNY DLA UCZESTNIKÓW PROJEKTU</w:t>
      </w:r>
    </w:p>
    <w:p w:rsidR="002B7DB6" w:rsidRDefault="002B7DB6" w:rsidP="008132B0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FF0000"/>
          <w:lang w:eastAsia="pl-PL"/>
        </w:rPr>
      </w:pPr>
    </w:p>
    <w:p w:rsidR="002B7DB6" w:rsidRPr="00122550" w:rsidRDefault="002B7DB6" w:rsidP="008132B0">
      <w:pPr>
        <w:spacing w:after="0" w:line="240" w:lineRule="auto"/>
        <w:jc w:val="center"/>
        <w:rPr>
          <w:rFonts w:ascii="Arial Narrow" w:eastAsia="Times New Roman" w:hAnsi="Arial Narrow" w:cs="Tahoma"/>
          <w:lang w:eastAsia="pl-PL"/>
        </w:rPr>
      </w:pPr>
      <w:r>
        <w:rPr>
          <w:rFonts w:ascii="Arial Narrow" w:eastAsia="Times New Roman" w:hAnsi="Arial Narrow" w:cs="Tahoma"/>
          <w:b/>
          <w:bCs/>
          <w:color w:val="FF0000"/>
          <w:lang w:eastAsia="pl-PL"/>
        </w:rPr>
        <w:t>Liczba miejsc w projekcie jest ograniczona!</w:t>
      </w:r>
    </w:p>
    <w:p w:rsidR="008132B0" w:rsidRDefault="008132B0" w:rsidP="008132B0">
      <w:pPr>
        <w:spacing w:after="0" w:line="360" w:lineRule="auto"/>
        <w:ind w:left="-142"/>
        <w:rPr>
          <w:rFonts w:ascii="Arial Narrow" w:hAnsi="Arial Narrow" w:cs="Arial"/>
          <w:b/>
          <w:bCs/>
          <w:kern w:val="32"/>
          <w:lang w:eastAsia="pl-PL"/>
        </w:rPr>
      </w:pPr>
    </w:p>
    <w:p w:rsidR="008132B0" w:rsidRDefault="005E7E54" w:rsidP="005321DF">
      <w:pPr>
        <w:spacing w:after="0" w:line="360" w:lineRule="auto"/>
        <w:rPr>
          <w:rFonts w:ascii="Arial Narrow" w:hAnsi="Arial Narrow" w:cs="Arial"/>
          <w:b/>
          <w:bCs/>
          <w:kern w:val="32"/>
          <w:lang w:eastAsia="pl-PL"/>
        </w:rPr>
      </w:pPr>
      <w:r>
        <w:rPr>
          <w:rFonts w:ascii="Arial Narrow" w:hAnsi="Arial Narrow" w:cs="Arial"/>
          <w:b/>
          <w:bCs/>
          <w:kern w:val="32"/>
          <w:lang w:eastAsia="pl-PL"/>
        </w:rPr>
        <w:t>Rekrutacja do projektu potrwa od 01.09.2022 r. i zakończy się w momencie zebrania wymaganej liczby zgłoszeń, jednak nie później niż do 15.10.2022 r.</w:t>
      </w:r>
    </w:p>
    <w:p w:rsidR="005E7E54" w:rsidRDefault="005E7E54" w:rsidP="008132B0">
      <w:pPr>
        <w:spacing w:after="0" w:line="360" w:lineRule="auto"/>
        <w:ind w:left="-142"/>
        <w:rPr>
          <w:rFonts w:ascii="Arial Narrow" w:hAnsi="Arial Narrow" w:cs="Arial"/>
          <w:b/>
          <w:bCs/>
          <w:kern w:val="32"/>
          <w:lang w:eastAsia="pl-PL"/>
        </w:rPr>
      </w:pPr>
    </w:p>
    <w:p w:rsidR="005F06EA" w:rsidRDefault="005F06EA" w:rsidP="005F06EA">
      <w:pPr>
        <w:spacing w:after="0" w:line="360" w:lineRule="auto"/>
        <w:jc w:val="both"/>
        <w:rPr>
          <w:rFonts w:ascii="Arial Narrow" w:hAnsi="Arial Narrow" w:cs="Arial"/>
          <w:bCs/>
          <w:kern w:val="32"/>
          <w:lang w:eastAsia="pl-PL"/>
        </w:rPr>
      </w:pPr>
      <w:r w:rsidRPr="005F06EA">
        <w:rPr>
          <w:rFonts w:ascii="Arial Narrow" w:hAnsi="Arial Narrow" w:cs="Arial"/>
          <w:bCs/>
          <w:kern w:val="32"/>
          <w:lang w:eastAsia="pl-PL"/>
        </w:rPr>
        <w:t xml:space="preserve">W celu zapisu do projektu należy dostarczyć wypełnione i podpisane </w:t>
      </w:r>
      <w:r>
        <w:rPr>
          <w:rFonts w:ascii="Arial Narrow" w:hAnsi="Arial Narrow" w:cs="Arial"/>
          <w:bCs/>
          <w:kern w:val="32"/>
          <w:lang w:eastAsia="pl-PL"/>
        </w:rPr>
        <w:t>przez rodzica/opiekuna prawnego dokumenty rekrutacyjne (do pobrania: formularz zgłoszeniowy, oświadczenie o niekorzystaniu z tego samego wsparcia w innych projektach UE, zgoda rodzica) do sekretariatu szkoły lub biura projektu KSWP.</w:t>
      </w:r>
    </w:p>
    <w:p w:rsidR="005F06EA" w:rsidRPr="005F06EA" w:rsidRDefault="005F06EA" w:rsidP="005F06EA">
      <w:pPr>
        <w:spacing w:after="0" w:line="360" w:lineRule="auto"/>
        <w:jc w:val="both"/>
        <w:rPr>
          <w:rFonts w:ascii="Arial Narrow" w:hAnsi="Arial Narrow" w:cs="Arial"/>
          <w:bCs/>
          <w:kern w:val="32"/>
          <w:lang w:eastAsia="pl-PL"/>
        </w:rPr>
      </w:pPr>
    </w:p>
    <w:p w:rsidR="008132B0" w:rsidRPr="002B7DB6" w:rsidRDefault="008132B0" w:rsidP="002B7DB6">
      <w:pPr>
        <w:spacing w:after="0" w:line="360" w:lineRule="auto"/>
        <w:ind w:left="-142" w:firstLine="142"/>
        <w:rPr>
          <w:rFonts w:ascii="Arial Narrow" w:hAnsi="Arial Narrow" w:cs="Arial"/>
          <w:b/>
          <w:bCs/>
          <w:color w:val="0070C0"/>
          <w:kern w:val="32"/>
          <w:lang w:eastAsia="pl-PL"/>
        </w:rPr>
      </w:pPr>
      <w:r w:rsidRPr="005F5B30">
        <w:rPr>
          <w:rFonts w:ascii="Arial Narrow" w:hAnsi="Arial Narrow" w:cs="Arial"/>
          <w:b/>
          <w:bCs/>
          <w:color w:val="0070C0"/>
          <w:kern w:val="32"/>
          <w:lang w:eastAsia="pl-PL"/>
        </w:rPr>
        <w:t>Szczegółowych informacji udzielają:</w:t>
      </w:r>
    </w:p>
    <w:p w:rsidR="008132B0" w:rsidRDefault="002B7DB6" w:rsidP="008132B0">
      <w:pPr>
        <w:spacing w:after="0" w:line="360" w:lineRule="auto"/>
        <w:ind w:left="-142" w:firstLine="142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>1</w:t>
      </w:r>
      <w:r w:rsidR="008132B0" w:rsidRPr="0007597B">
        <w:rPr>
          <w:rFonts w:ascii="Arial Narrow" w:hAnsi="Arial Narrow" w:cs="Arial"/>
          <w:kern w:val="32"/>
          <w:lang w:eastAsia="pl-PL"/>
        </w:rPr>
        <w:t xml:space="preserve">. Sekretariat szkoły oraz Pani Beata Szczodrak – opiekun </w:t>
      </w:r>
      <w:r w:rsidR="008132B0">
        <w:rPr>
          <w:rFonts w:ascii="Arial Narrow" w:hAnsi="Arial Narrow" w:cs="Arial"/>
          <w:kern w:val="32"/>
          <w:lang w:eastAsia="pl-PL"/>
        </w:rPr>
        <w:t xml:space="preserve">uczestników projektu z </w:t>
      </w:r>
      <w:r w:rsidR="008132B0" w:rsidRPr="0007597B">
        <w:rPr>
          <w:rFonts w:ascii="Arial Narrow" w:hAnsi="Arial Narrow" w:cs="Arial"/>
          <w:kern w:val="32"/>
          <w:lang w:eastAsia="pl-PL"/>
        </w:rPr>
        <w:t>KSP</w:t>
      </w:r>
      <w:r w:rsidR="008132B0">
        <w:rPr>
          <w:rFonts w:ascii="Arial Narrow" w:hAnsi="Arial Narrow" w:cs="Arial"/>
          <w:kern w:val="32"/>
          <w:lang w:eastAsia="pl-PL"/>
        </w:rPr>
        <w:t xml:space="preserve"> im. Maryi z Nazaretu w Kielcach</w:t>
      </w:r>
    </w:p>
    <w:p w:rsidR="002B7DB6" w:rsidRPr="002B7DB6" w:rsidRDefault="002B7DB6" w:rsidP="002B7DB6">
      <w:pPr>
        <w:spacing w:after="0" w:line="360" w:lineRule="auto"/>
        <w:ind w:left="-142" w:firstLine="142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 xml:space="preserve">2. </w:t>
      </w:r>
      <w:r w:rsidRPr="002B7DB6">
        <w:rPr>
          <w:rFonts w:ascii="Arial Narrow" w:hAnsi="Arial Narrow" w:cs="Arial"/>
          <w:kern w:val="32"/>
          <w:lang w:eastAsia="pl-PL"/>
        </w:rPr>
        <w:t>Pracownicy Biura projektu KSWP w Kielcach, Al. IX Wieków Kielc 6/24, III p.:</w:t>
      </w:r>
    </w:p>
    <w:p w:rsidR="002B7DB6" w:rsidRPr="00202B30" w:rsidRDefault="002B7DB6" w:rsidP="002B7DB6">
      <w:pPr>
        <w:spacing w:after="0" w:line="360" w:lineRule="auto"/>
        <w:ind w:left="-142" w:firstLine="142"/>
        <w:rPr>
          <w:rFonts w:ascii="Arial Narrow" w:hAnsi="Arial Narrow" w:cs="Arial"/>
          <w:b/>
          <w:kern w:val="32"/>
          <w:lang w:eastAsia="pl-PL"/>
        </w:rPr>
      </w:pPr>
      <w:r w:rsidRPr="002B7DB6">
        <w:rPr>
          <w:rFonts w:ascii="Arial Narrow" w:hAnsi="Arial Narrow" w:cs="Arial"/>
          <w:kern w:val="32"/>
          <w:lang w:eastAsia="pl-PL"/>
        </w:rPr>
        <w:t>Urszula Marciniak</w:t>
      </w:r>
      <w:r w:rsidR="000E5B19">
        <w:rPr>
          <w:rFonts w:ascii="Arial Narrow" w:hAnsi="Arial Narrow" w:cs="Arial"/>
          <w:kern w:val="32"/>
          <w:lang w:eastAsia="pl-PL"/>
        </w:rPr>
        <w:t xml:space="preserve"> – Koordynator projektu</w:t>
      </w:r>
      <w:r w:rsidRPr="002B7DB6">
        <w:rPr>
          <w:rFonts w:ascii="Arial Narrow" w:hAnsi="Arial Narrow" w:cs="Arial"/>
          <w:kern w:val="32"/>
          <w:lang w:eastAsia="pl-PL"/>
        </w:rPr>
        <w:t xml:space="preserve"> </w:t>
      </w:r>
      <w:hyperlink r:id="rId9" w:history="1">
        <w:r w:rsidR="005E7E54" w:rsidRPr="00C60733">
          <w:rPr>
            <w:rStyle w:val="Hipercze"/>
            <w:rFonts w:ascii="Arial Narrow" w:hAnsi="Arial Narrow" w:cs="Arial"/>
            <w:kern w:val="32"/>
            <w:lang w:eastAsia="pl-PL"/>
          </w:rPr>
          <w:t>u_marciniak@kswp.org.pl</w:t>
        </w:r>
      </w:hyperlink>
      <w:r w:rsidR="005E7E54">
        <w:rPr>
          <w:rFonts w:ascii="Arial Narrow" w:hAnsi="Arial Narrow" w:cs="Arial"/>
          <w:kern w:val="32"/>
          <w:lang w:eastAsia="pl-PL"/>
        </w:rPr>
        <w:t xml:space="preserve"> </w:t>
      </w:r>
      <w:r w:rsidRPr="002B7DB6">
        <w:rPr>
          <w:rFonts w:ascii="Arial Narrow" w:hAnsi="Arial Narrow" w:cs="Arial"/>
          <w:kern w:val="32"/>
          <w:lang w:eastAsia="pl-PL"/>
        </w:rPr>
        <w:t xml:space="preserve"> tel. (41) 345 39 08 lub 539-865-562</w:t>
      </w:r>
    </w:p>
    <w:p w:rsidR="00573B08" w:rsidRPr="00935A84" w:rsidRDefault="00573B08" w:rsidP="00935A84"/>
    <w:sectPr w:rsidR="00573B08" w:rsidRPr="00935A84" w:rsidSect="00252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134" w:left="851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FE" w:rsidRDefault="00D73CFE" w:rsidP="00226EC9">
      <w:pPr>
        <w:spacing w:after="0" w:line="240" w:lineRule="auto"/>
      </w:pPr>
      <w:r>
        <w:separator/>
      </w:r>
    </w:p>
  </w:endnote>
  <w:endnote w:type="continuationSeparator" w:id="0">
    <w:p w:rsidR="00D73CFE" w:rsidRDefault="00D73CFE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C1" w:rsidRDefault="004C32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9D" w:rsidRDefault="000A4E9D" w:rsidP="00496AFE">
    <w:pPr>
      <w:pStyle w:val="Stopka"/>
      <w:pBdr>
        <w:bottom w:val="single" w:sz="6" w:space="1" w:color="auto"/>
      </w:pBdr>
    </w:pPr>
  </w:p>
  <w:p w:rsidR="00496AFE" w:rsidRPr="00496AFE" w:rsidRDefault="00496AFE" w:rsidP="00496AFE">
    <w:pPr>
      <w:pStyle w:val="Stopka"/>
      <w:rPr>
        <w:sz w:val="6"/>
      </w:rPr>
    </w:pP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701"/>
      <w:gridCol w:w="1701"/>
      <w:gridCol w:w="4678"/>
      <w:gridCol w:w="958"/>
    </w:tblGrid>
    <w:tr w:rsidR="004C32C1" w:rsidTr="00DA3298">
      <w:tc>
        <w:tcPr>
          <w:tcW w:w="1276" w:type="dxa"/>
          <w:vAlign w:val="center"/>
        </w:tcPr>
        <w:p w:rsidR="004C32C1" w:rsidRPr="002E459C" w:rsidRDefault="004C32C1" w:rsidP="00496AFE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1D28052F" wp14:editId="235B928D">
                <wp:extent cx="729406" cy="294468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641" cy="30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4C32C1" w:rsidRDefault="004C32C1" w:rsidP="00496AFE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4C32C1" w:rsidRDefault="004C32C1" w:rsidP="00496AFE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Wspierania Przedsiębiorczości</w:t>
          </w:r>
        </w:p>
        <w:p w:rsidR="004C32C1" w:rsidRDefault="004C32C1" w:rsidP="00496AFE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al. IX Wieków Kielc 6/24-25</w:t>
          </w:r>
        </w:p>
        <w:p w:rsidR="004C32C1" w:rsidRDefault="004C32C1" w:rsidP="00496AFE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25-516 Kielce</w:t>
          </w:r>
        </w:p>
        <w:p w:rsidR="004C32C1" w:rsidRPr="007F4AAE" w:rsidRDefault="004C32C1" w:rsidP="00496AFE">
          <w:pPr>
            <w:pStyle w:val="Stopka"/>
            <w:rPr>
              <w:i/>
            </w:rPr>
          </w:pPr>
          <w:r>
            <w:rPr>
              <w:rFonts w:ascii="Arial Narrow" w:hAnsi="Arial Narrow"/>
              <w:sz w:val="14"/>
              <w:szCs w:val="14"/>
            </w:rPr>
            <w:t>tel.: 41 345 39 08</w:t>
          </w:r>
        </w:p>
      </w:tc>
      <w:tc>
        <w:tcPr>
          <w:tcW w:w="1701" w:type="dxa"/>
          <w:vAlign w:val="center"/>
        </w:tcPr>
        <w:p w:rsidR="004C32C1" w:rsidRPr="007F4AAE" w:rsidRDefault="004C32C1" w:rsidP="00496AFE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0B11E0BA" wp14:editId="47E6E735">
                <wp:extent cx="1038602" cy="38337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192" cy="39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4C32C1" w:rsidRPr="008748DD" w:rsidRDefault="004C32C1" w:rsidP="004C32C1">
          <w:pPr>
            <w:pStyle w:val="Stopka"/>
            <w:jc w:val="both"/>
            <w:rPr>
              <w:rFonts w:ascii="Arial Narrow" w:hAnsi="Arial Narrow"/>
              <w:sz w:val="14"/>
              <w:szCs w:val="14"/>
            </w:rPr>
          </w:pPr>
          <w:r w:rsidRPr="008528F1">
            <w:rPr>
              <w:rFonts w:ascii="Arial Narrow" w:hAnsi="Arial Narrow"/>
              <w:sz w:val="14"/>
              <w:szCs w:val="16"/>
            </w:rPr>
            <w:t xml:space="preserve">Projekt </w:t>
          </w:r>
          <w:r w:rsidRPr="00496AFE">
            <w:rPr>
              <w:rFonts w:ascii="Arial Narrow" w:hAnsi="Arial Narrow"/>
              <w:sz w:val="14"/>
              <w:szCs w:val="16"/>
            </w:rPr>
            <w:t>„Gimnastyka młodych umysłów”</w:t>
          </w:r>
          <w:r w:rsidRPr="008528F1">
            <w:rPr>
              <w:rFonts w:ascii="Arial Narrow" w:hAnsi="Arial Narrow"/>
              <w:sz w:val="14"/>
              <w:szCs w:val="16"/>
            </w:rPr>
            <w:t xml:space="preserve"> realizowany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jest przez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Krajowe Stowarzyszenie Wspierania Przedsiębiorczości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496AFE">
            <w:rPr>
              <w:rFonts w:ascii="Arial Narrow" w:hAnsi="Arial Narrow"/>
              <w:sz w:val="14"/>
              <w:szCs w:val="16"/>
            </w:rPr>
            <w:t>w ramach Regionalnego Programu Operacyjnego Województwa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496AFE">
            <w:rPr>
              <w:rFonts w:ascii="Arial Narrow" w:hAnsi="Arial Narrow"/>
              <w:sz w:val="14"/>
              <w:szCs w:val="16"/>
            </w:rPr>
            <w:t>Świętokrzyskiego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496AFE">
            <w:rPr>
              <w:rFonts w:ascii="Arial Narrow" w:hAnsi="Arial Narrow"/>
              <w:sz w:val="14"/>
              <w:szCs w:val="16"/>
            </w:rPr>
            <w:t>na lata 2014 – 2020</w:t>
          </w:r>
          <w:r>
            <w:rPr>
              <w:rFonts w:ascii="Arial Narrow" w:hAnsi="Arial Narrow"/>
              <w:sz w:val="14"/>
              <w:szCs w:val="16"/>
            </w:rPr>
            <w:t>,</w:t>
          </w:r>
          <w:r w:rsidRPr="00496AFE">
            <w:rPr>
              <w:rFonts w:ascii="Arial Narrow" w:hAnsi="Arial Narrow"/>
              <w:sz w:val="14"/>
              <w:szCs w:val="16"/>
            </w:rPr>
            <w:t xml:space="preserve"> Poddziałani</w:t>
          </w:r>
          <w:r>
            <w:rPr>
              <w:rFonts w:ascii="Arial Narrow" w:hAnsi="Arial Narrow"/>
              <w:sz w:val="14"/>
              <w:szCs w:val="16"/>
            </w:rPr>
            <w:t>e</w:t>
          </w:r>
          <w:r w:rsidRPr="00496AFE">
            <w:rPr>
              <w:rFonts w:ascii="Arial Narrow" w:hAnsi="Arial Narrow"/>
              <w:sz w:val="14"/>
              <w:szCs w:val="16"/>
            </w:rPr>
            <w:t xml:space="preserve"> 8.3.6 Wzrost jakości edukacji ogólnej </w:t>
          </w:r>
          <w:r>
            <w:rPr>
              <w:rFonts w:ascii="Arial Narrow" w:hAnsi="Arial Narrow"/>
              <w:sz w:val="14"/>
              <w:szCs w:val="16"/>
            </w:rPr>
            <w:t>–</w:t>
          </w:r>
          <w:r w:rsidRPr="00496AFE">
            <w:rPr>
              <w:rFonts w:ascii="Arial Narrow" w:hAnsi="Arial Narrow"/>
              <w:sz w:val="14"/>
              <w:szCs w:val="16"/>
            </w:rPr>
            <w:t xml:space="preserve"> ZIT</w:t>
          </w:r>
          <w:r>
            <w:rPr>
              <w:rFonts w:ascii="Arial Narrow" w:hAnsi="Arial Narrow"/>
              <w:sz w:val="14"/>
              <w:szCs w:val="16"/>
            </w:rPr>
            <w:t xml:space="preserve"> (projekty konkursowe), </w:t>
          </w:r>
          <w:r w:rsidRPr="008528F1">
            <w:rPr>
              <w:rFonts w:ascii="Arial Narrow" w:hAnsi="Arial Narrow"/>
              <w:sz w:val="14"/>
              <w:szCs w:val="16"/>
            </w:rPr>
            <w:t>na podstawie umowy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z Województwem Świętokrzyskim.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496AFE">
            <w:rPr>
              <w:rFonts w:ascii="Arial Narrow" w:hAnsi="Arial Narrow"/>
              <w:sz w:val="14"/>
              <w:szCs w:val="16"/>
            </w:rPr>
            <w:t>Projekt jest współfinansowany przez Unię Europejską ze środków Europejskiego Funduszu Społecznego</w:t>
          </w:r>
          <w:r>
            <w:rPr>
              <w:rFonts w:ascii="Arial Narrow" w:hAnsi="Arial Narrow"/>
              <w:sz w:val="14"/>
              <w:szCs w:val="16"/>
            </w:rPr>
            <w:t>.</w:t>
          </w:r>
        </w:p>
      </w:tc>
      <w:tc>
        <w:tcPr>
          <w:tcW w:w="958" w:type="dxa"/>
          <w:vAlign w:val="center"/>
        </w:tcPr>
        <w:p w:rsidR="004C32C1" w:rsidRPr="008748DD" w:rsidRDefault="004C32C1" w:rsidP="00496AFE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0040B978" wp14:editId="4E17E292">
                <wp:extent cx="560680" cy="337496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950" cy="361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6AFE" w:rsidRPr="00496AFE" w:rsidRDefault="00496AFE" w:rsidP="00496AFE">
    <w:pPr>
      <w:pStyle w:val="Stopka"/>
      <w:rPr>
        <w:sz w:val="2"/>
      </w:rPr>
    </w:pPr>
  </w:p>
  <w:p w:rsidR="00496AFE" w:rsidRPr="00496AFE" w:rsidRDefault="00496AFE" w:rsidP="00496A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C1" w:rsidRDefault="004C3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FE" w:rsidRDefault="00D73CFE" w:rsidP="00226EC9">
      <w:pPr>
        <w:spacing w:after="0" w:line="240" w:lineRule="auto"/>
      </w:pPr>
      <w:r>
        <w:separator/>
      </w:r>
    </w:p>
  </w:footnote>
  <w:footnote w:type="continuationSeparator" w:id="0">
    <w:p w:rsidR="00D73CFE" w:rsidRDefault="00D73CFE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C1" w:rsidRDefault="004C32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61"/>
      <w:gridCol w:w="2878"/>
      <w:gridCol w:w="2232"/>
      <w:gridCol w:w="3029"/>
    </w:tblGrid>
    <w:tr w:rsidR="00877FC8" w:rsidRPr="00D77D6D" w:rsidTr="00877FC8">
      <w:tc>
        <w:tcPr>
          <w:tcW w:w="1010" w:type="pct"/>
          <w:tcMar>
            <w:top w:w="170" w:type="dxa"/>
            <w:left w:w="0" w:type="dxa"/>
            <w:right w:w="0" w:type="dxa"/>
          </w:tcMar>
          <w:vAlign w:val="center"/>
        </w:tcPr>
        <w:p w:rsidR="00877FC8" w:rsidRPr="00D77D6D" w:rsidRDefault="00877FC8" w:rsidP="00877FC8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28AB9C" wp14:editId="4A4C2523">
                <wp:extent cx="1025525" cy="437515"/>
                <wp:effectExtent l="0" t="0" r="3175" b="63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top w:w="170" w:type="dxa"/>
            <w:left w:w="0" w:type="dxa"/>
            <w:right w:w="0" w:type="dxa"/>
          </w:tcMar>
          <w:vAlign w:val="center"/>
        </w:tcPr>
        <w:p w:rsidR="00877FC8" w:rsidRPr="00D77D6D" w:rsidRDefault="00877FC8" w:rsidP="00877FC8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63982A9" wp14:editId="47568129">
                <wp:extent cx="1415415" cy="437515"/>
                <wp:effectExtent l="0" t="0" r="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top w:w="170" w:type="dxa"/>
            <w:left w:w="0" w:type="dxa"/>
            <w:right w:w="0" w:type="dxa"/>
          </w:tcMar>
          <w:vAlign w:val="center"/>
        </w:tcPr>
        <w:p w:rsidR="00877FC8" w:rsidRPr="00D77D6D" w:rsidRDefault="00877FC8" w:rsidP="00877FC8">
          <w:pPr>
            <w:spacing w:line="240" w:lineRule="auto"/>
            <w:ind w:right="47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A5CDB8" wp14:editId="5FD20527">
                <wp:extent cx="954405" cy="437515"/>
                <wp:effectExtent l="0" t="0" r="0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top w:w="170" w:type="dxa"/>
            <w:left w:w="0" w:type="dxa"/>
            <w:right w:w="0" w:type="dxa"/>
          </w:tcMar>
          <w:vAlign w:val="center"/>
        </w:tcPr>
        <w:p w:rsidR="00877FC8" w:rsidRPr="00D77D6D" w:rsidRDefault="00877FC8" w:rsidP="00877FC8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71C85EF" wp14:editId="3C4AD05B">
                <wp:extent cx="1630045" cy="437515"/>
                <wp:effectExtent l="0" t="0" r="8255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09B" w:rsidRPr="00067F74" w:rsidRDefault="00C1009B" w:rsidP="00571C2A">
    <w:pPr>
      <w:pStyle w:val="Nagwek"/>
      <w:pBdr>
        <w:bottom w:val="single" w:sz="6" w:space="1" w:color="auto"/>
      </w:pBdr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C1" w:rsidRDefault="004C3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167B68"/>
    <w:multiLevelType w:val="hybridMultilevel"/>
    <w:tmpl w:val="BCF819EA"/>
    <w:lvl w:ilvl="0" w:tplc="78A843F8">
      <w:start w:val="1"/>
      <w:numFmt w:val="upperRoman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6024"/>
    <w:multiLevelType w:val="hybridMultilevel"/>
    <w:tmpl w:val="CFE4DE52"/>
    <w:lvl w:ilvl="0" w:tplc="7D4423CC">
      <w:start w:val="1"/>
      <w:numFmt w:val="lowerLetter"/>
      <w:lvlText w:val="%1)"/>
      <w:lvlJc w:val="left"/>
      <w:pPr>
        <w:ind w:left="644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72830"/>
    <w:multiLevelType w:val="hybridMultilevel"/>
    <w:tmpl w:val="DEDACD98"/>
    <w:lvl w:ilvl="0" w:tplc="F70C40C2">
      <w:start w:val="1"/>
      <w:numFmt w:val="lowerLetter"/>
      <w:lvlText w:val="%1)"/>
      <w:lvlJc w:val="left"/>
      <w:pPr>
        <w:ind w:left="153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E7C3209"/>
    <w:multiLevelType w:val="hybridMultilevel"/>
    <w:tmpl w:val="F7D2C2E6"/>
    <w:lvl w:ilvl="0" w:tplc="27DA2D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"/>
  </w:num>
  <w:num w:numId="10">
    <w:abstractNumId w:val="15"/>
  </w:num>
  <w:num w:numId="11">
    <w:abstractNumId w:val="3"/>
  </w:num>
  <w:num w:numId="12">
    <w:abstractNumId w:val="7"/>
  </w:num>
  <w:num w:numId="13">
    <w:abstractNumId w:val="0"/>
  </w:num>
  <w:num w:numId="14">
    <w:abstractNumId w:val="13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1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5D0F"/>
    <w:rsid w:val="00067F74"/>
    <w:rsid w:val="000931F4"/>
    <w:rsid w:val="00097DDC"/>
    <w:rsid w:val="000A1692"/>
    <w:rsid w:val="000A4E9D"/>
    <w:rsid w:val="000A6BE5"/>
    <w:rsid w:val="000B73AB"/>
    <w:rsid w:val="000C427C"/>
    <w:rsid w:val="000D1A6A"/>
    <w:rsid w:val="000D4F1F"/>
    <w:rsid w:val="000D5848"/>
    <w:rsid w:val="000E5B19"/>
    <w:rsid w:val="00100FAB"/>
    <w:rsid w:val="00126F7F"/>
    <w:rsid w:val="001302FF"/>
    <w:rsid w:val="00140D6E"/>
    <w:rsid w:val="00176321"/>
    <w:rsid w:val="00176995"/>
    <w:rsid w:val="001A6C0F"/>
    <w:rsid w:val="001B7FCC"/>
    <w:rsid w:val="001E1C93"/>
    <w:rsid w:val="001F1E92"/>
    <w:rsid w:val="00200BBA"/>
    <w:rsid w:val="00226EC9"/>
    <w:rsid w:val="00246994"/>
    <w:rsid w:val="00246FAC"/>
    <w:rsid w:val="00252123"/>
    <w:rsid w:val="0025787C"/>
    <w:rsid w:val="002578C3"/>
    <w:rsid w:val="002639DE"/>
    <w:rsid w:val="00267DF7"/>
    <w:rsid w:val="002B390A"/>
    <w:rsid w:val="002B7DB6"/>
    <w:rsid w:val="002D3CBC"/>
    <w:rsid w:val="002E459C"/>
    <w:rsid w:val="002F0665"/>
    <w:rsid w:val="002F3D4B"/>
    <w:rsid w:val="00301031"/>
    <w:rsid w:val="00305BE0"/>
    <w:rsid w:val="003221BA"/>
    <w:rsid w:val="00344949"/>
    <w:rsid w:val="00352F8A"/>
    <w:rsid w:val="003A4352"/>
    <w:rsid w:val="003B01BF"/>
    <w:rsid w:val="003C4186"/>
    <w:rsid w:val="003C6E8B"/>
    <w:rsid w:val="003D6727"/>
    <w:rsid w:val="003E00CA"/>
    <w:rsid w:val="003E06E2"/>
    <w:rsid w:val="003E546A"/>
    <w:rsid w:val="00412FD0"/>
    <w:rsid w:val="00444D02"/>
    <w:rsid w:val="00464CEA"/>
    <w:rsid w:val="00496AFE"/>
    <w:rsid w:val="004A23B1"/>
    <w:rsid w:val="004A4CFF"/>
    <w:rsid w:val="004B11F2"/>
    <w:rsid w:val="004C32C1"/>
    <w:rsid w:val="004E62AD"/>
    <w:rsid w:val="00502423"/>
    <w:rsid w:val="0050297E"/>
    <w:rsid w:val="005038E8"/>
    <w:rsid w:val="00504A75"/>
    <w:rsid w:val="00506FA4"/>
    <w:rsid w:val="00527CA6"/>
    <w:rsid w:val="00531784"/>
    <w:rsid w:val="005321DF"/>
    <w:rsid w:val="00536618"/>
    <w:rsid w:val="0055536B"/>
    <w:rsid w:val="00571C2A"/>
    <w:rsid w:val="00573B08"/>
    <w:rsid w:val="005B243E"/>
    <w:rsid w:val="005B2FE5"/>
    <w:rsid w:val="005C6D47"/>
    <w:rsid w:val="005E59CB"/>
    <w:rsid w:val="005E6F19"/>
    <w:rsid w:val="005E7823"/>
    <w:rsid w:val="005E7E54"/>
    <w:rsid w:val="005F06EA"/>
    <w:rsid w:val="006100BC"/>
    <w:rsid w:val="00615F2D"/>
    <w:rsid w:val="00616943"/>
    <w:rsid w:val="00632DFF"/>
    <w:rsid w:val="00657A1F"/>
    <w:rsid w:val="00661F63"/>
    <w:rsid w:val="00663AB0"/>
    <w:rsid w:val="0066564C"/>
    <w:rsid w:val="00673771"/>
    <w:rsid w:val="00694F42"/>
    <w:rsid w:val="006956D6"/>
    <w:rsid w:val="00696F3E"/>
    <w:rsid w:val="0069782C"/>
    <w:rsid w:val="006A1405"/>
    <w:rsid w:val="006A1A56"/>
    <w:rsid w:val="006B44EB"/>
    <w:rsid w:val="006B4DB1"/>
    <w:rsid w:val="006C17B1"/>
    <w:rsid w:val="007164F3"/>
    <w:rsid w:val="00736FDE"/>
    <w:rsid w:val="0075208E"/>
    <w:rsid w:val="007627DD"/>
    <w:rsid w:val="007911DE"/>
    <w:rsid w:val="0079445A"/>
    <w:rsid w:val="007A01F1"/>
    <w:rsid w:val="007B07F3"/>
    <w:rsid w:val="007C0A43"/>
    <w:rsid w:val="007D304C"/>
    <w:rsid w:val="007D6F6D"/>
    <w:rsid w:val="007F1E45"/>
    <w:rsid w:val="007F3C8D"/>
    <w:rsid w:val="007F4AAE"/>
    <w:rsid w:val="008107EC"/>
    <w:rsid w:val="008132B0"/>
    <w:rsid w:val="00813AA8"/>
    <w:rsid w:val="00864294"/>
    <w:rsid w:val="00871223"/>
    <w:rsid w:val="008748DD"/>
    <w:rsid w:val="00877FC8"/>
    <w:rsid w:val="0089367A"/>
    <w:rsid w:val="008B7287"/>
    <w:rsid w:val="008C142B"/>
    <w:rsid w:val="00935A84"/>
    <w:rsid w:val="009701CE"/>
    <w:rsid w:val="009839BB"/>
    <w:rsid w:val="009D24B7"/>
    <w:rsid w:val="009D4C3E"/>
    <w:rsid w:val="009E1C48"/>
    <w:rsid w:val="009E3888"/>
    <w:rsid w:val="009F2A9A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AE2FB8"/>
    <w:rsid w:val="00B26AF0"/>
    <w:rsid w:val="00B52298"/>
    <w:rsid w:val="00BB0B02"/>
    <w:rsid w:val="00BB5EC1"/>
    <w:rsid w:val="00BD03C3"/>
    <w:rsid w:val="00BE2B16"/>
    <w:rsid w:val="00BF229A"/>
    <w:rsid w:val="00C1009B"/>
    <w:rsid w:val="00C660EC"/>
    <w:rsid w:val="00C66BA1"/>
    <w:rsid w:val="00C671E5"/>
    <w:rsid w:val="00CC11D1"/>
    <w:rsid w:val="00CC179A"/>
    <w:rsid w:val="00CC1D28"/>
    <w:rsid w:val="00CD1803"/>
    <w:rsid w:val="00CE5D08"/>
    <w:rsid w:val="00D0132C"/>
    <w:rsid w:val="00D041C1"/>
    <w:rsid w:val="00D04E8D"/>
    <w:rsid w:val="00D168E5"/>
    <w:rsid w:val="00D52B37"/>
    <w:rsid w:val="00D60F51"/>
    <w:rsid w:val="00D73CFE"/>
    <w:rsid w:val="00DD39C0"/>
    <w:rsid w:val="00DD57C9"/>
    <w:rsid w:val="00DE56F1"/>
    <w:rsid w:val="00E21C37"/>
    <w:rsid w:val="00E2520D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315BA"/>
    <w:rsid w:val="00F47979"/>
    <w:rsid w:val="00F65825"/>
    <w:rsid w:val="00F66B9B"/>
    <w:rsid w:val="00F77B37"/>
    <w:rsid w:val="00FB767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32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3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32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_marciniak@kswp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3089-D7AC-44BD-9517-2B6FD024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Urszula Marciniak</cp:lastModifiedBy>
  <cp:revision>8</cp:revision>
  <cp:lastPrinted>2022-01-31T12:07:00Z</cp:lastPrinted>
  <dcterms:created xsi:type="dcterms:W3CDTF">2022-08-01T07:37:00Z</dcterms:created>
  <dcterms:modified xsi:type="dcterms:W3CDTF">2022-08-18T10:04:00Z</dcterms:modified>
</cp:coreProperties>
</file>